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8" w:rsidRPr="00EA6FAB" w:rsidRDefault="00EA6FAB" w:rsidP="001E0AD1">
      <w:pPr>
        <w:rPr>
          <w:rFonts w:ascii="TH SarabunPSK" w:hAnsi="TH SarabunPSK" w:cs="TH SarabunPSK" w:hint="cs"/>
          <w:b/>
          <w:sz w:val="28"/>
          <w:szCs w:val="28"/>
          <w:lang w:val="en-US" w:bidi="th-TH"/>
        </w:rPr>
      </w:pPr>
      <w:r w:rsidRPr="00EA6FAB"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  <w:t>(</w:t>
      </w:r>
      <w:r w:rsidRPr="00EA6FAB">
        <w:rPr>
          <w:rFonts w:ascii="TH SarabunPSK" w:hAnsi="TH SarabunPSK" w:cs="TH SarabunPSK"/>
          <w:sz w:val="28"/>
          <w:szCs w:val="28"/>
        </w:rPr>
        <w:t>Creative_02&amp;03_Application</w:t>
      </w:r>
      <w:r w:rsidRPr="00EA6FAB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bookmarkStart w:id="0" w:name="_GoBack"/>
      <w:bookmarkEnd w:id="0"/>
    </w:p>
    <w:p w:rsidR="00F9146D" w:rsidRPr="006F56CF" w:rsidRDefault="00DF7658" w:rsidP="00D07B98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 w:bidi="th-TH"/>
        </w:rPr>
        <w:drawing>
          <wp:inline distT="0" distB="0" distL="0" distR="0">
            <wp:extent cx="2456180" cy="6559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660400" cy="660400"/>
            <wp:effectExtent l="0" t="0" r="6350" b="6350"/>
            <wp:docPr id="2" name="Picture 3" descr="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7D" w:rsidRPr="006C34F0" w:rsidRDefault="001A787D" w:rsidP="001A78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34F0">
        <w:rPr>
          <w:rFonts w:ascii="TH SarabunPSK" w:hAnsi="TH SarabunPSK" w:cs="TH SarabunPSK"/>
          <w:b/>
          <w:bCs/>
          <w:sz w:val="32"/>
          <w:szCs w:val="32"/>
        </w:rPr>
        <w:t xml:space="preserve">Innovation Hub – </w:t>
      </w:r>
      <w:r>
        <w:rPr>
          <w:rFonts w:ascii="TH SarabunIT๙" w:hAnsi="TH SarabunIT๙" w:cs="TH SarabunIT๙"/>
          <w:b/>
          <w:bCs/>
          <w:sz w:val="32"/>
          <w:szCs w:val="32"/>
        </w:rPr>
        <w:t>Creative Economy</w:t>
      </w:r>
    </w:p>
    <w:p w:rsidR="00494E93" w:rsidRDefault="00494E93" w:rsidP="00F9146D">
      <w:pPr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โครงการนวัตกรรมเพื่อขับเคลื่อนเศรษฐกิจสร้างสรรค์</w:t>
      </w:r>
    </w:p>
    <w:p w:rsidR="00494E93" w:rsidRDefault="00494E93" w:rsidP="00F9146D">
      <w:pPr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แบบฟอร์มข้อเสนอโครงการ</w:t>
      </w:r>
    </w:p>
    <w:p w:rsidR="00494E93" w:rsidRDefault="00494E93" w:rsidP="00F9146D">
      <w:pPr>
        <w:jc w:val="center"/>
        <w:rPr>
          <w:rFonts w:ascii="TH SarabunPSK" w:hAnsi="TH SarabunPSK" w:cs="TH SarabunPSK"/>
          <w:b/>
          <w:sz w:val="32"/>
          <w:szCs w:val="32"/>
          <w:cs/>
          <w:lang w:bidi="th-TH"/>
        </w:rPr>
      </w:pPr>
    </w:p>
    <w:tbl>
      <w:tblPr>
        <w:tblW w:w="21407" w:type="dxa"/>
        <w:tblLayout w:type="fixed"/>
        <w:tblLook w:val="04A0" w:firstRow="1" w:lastRow="0" w:firstColumn="1" w:lastColumn="0" w:noHBand="0" w:noVBand="1"/>
      </w:tblPr>
      <w:tblGrid>
        <w:gridCol w:w="720"/>
        <w:gridCol w:w="381"/>
        <w:gridCol w:w="45"/>
        <w:gridCol w:w="19193"/>
        <w:gridCol w:w="69"/>
        <w:gridCol w:w="930"/>
        <w:gridCol w:w="69"/>
      </w:tblGrid>
      <w:tr w:rsidR="001E0AD1" w:rsidRPr="00CF4CB0" w:rsidTr="00DA6A37">
        <w:trPr>
          <w:gridAfter w:val="2"/>
          <w:wAfter w:w="999" w:type="dxa"/>
          <w:trHeight w:val="315"/>
        </w:trPr>
        <w:tc>
          <w:tcPr>
            <w:tcW w:w="20408" w:type="dxa"/>
            <w:gridSpan w:val="5"/>
          </w:tcPr>
          <w:p w:rsidR="001E0AD1" w:rsidRPr="00B61BE5" w:rsidRDefault="00494E93" w:rsidP="00CF4C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 w:bidi="th-TH"/>
              </w:rPr>
            </w:pPr>
            <w:r w:rsidRPr="00B61B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เอกสารส่วนที่ </w:t>
            </w:r>
            <w:r w:rsidRPr="00B61B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US" w:bidi="th-TH"/>
              </w:rPr>
              <w:t>1.</w:t>
            </w:r>
          </w:p>
        </w:tc>
      </w:tr>
      <w:tr w:rsidR="00766E39" w:rsidRPr="00CF4CB0" w:rsidTr="00DA6A37">
        <w:trPr>
          <w:gridAfter w:val="2"/>
          <w:wAfter w:w="999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595959"/>
          </w:tcPr>
          <w:p w:rsidR="004B72DC" w:rsidRPr="00CF4CB0" w:rsidRDefault="00494E93" w:rsidP="00CF4CB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>1.</w:t>
            </w:r>
          </w:p>
        </w:tc>
        <w:tc>
          <w:tcPr>
            <w:tcW w:w="19688" w:type="dxa"/>
            <w:gridSpan w:val="4"/>
            <w:tcBorders>
              <w:bottom w:val="single" w:sz="4" w:space="0" w:color="auto"/>
            </w:tcBorders>
            <w:shd w:val="clear" w:color="auto" w:fill="595959"/>
          </w:tcPr>
          <w:p w:rsidR="004B72DC" w:rsidRPr="00CF4CB0" w:rsidRDefault="001334A3" w:rsidP="00CF4CB0">
            <w:pPr>
              <w:spacing w:line="240" w:lineRule="auto"/>
              <w:ind w:left="-1309" w:firstLine="1260"/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ผู้สมัคร</w:t>
            </w:r>
          </w:p>
        </w:tc>
      </w:tr>
      <w:tr w:rsidR="00766E39" w:rsidRPr="00CF4CB0" w:rsidTr="00DA6A37">
        <w:trPr>
          <w:gridAfter w:val="2"/>
          <w:wAfter w:w="999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766E39" w:rsidRPr="00CF4CB0" w:rsidRDefault="00766E3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9688" w:type="dxa"/>
            <w:gridSpan w:val="4"/>
            <w:tcBorders>
              <w:top w:val="single" w:sz="4" w:space="0" w:color="auto"/>
              <w:left w:val="nil"/>
            </w:tcBorders>
          </w:tcPr>
          <w:p w:rsidR="00766E39" w:rsidRPr="00CF4CB0" w:rsidRDefault="00F7137C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CF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="001334A3"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766E39" w:rsidRPr="00CF4CB0" w:rsidTr="00DA6A37">
        <w:trPr>
          <w:gridAfter w:val="2"/>
          <w:wAfter w:w="999" w:type="dxa"/>
          <w:trHeight w:val="444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766E39" w:rsidRPr="00CF4CB0" w:rsidRDefault="006F56CF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766E39" w:rsidRPr="00CF4CB0" w:rsidTr="00DA6A37">
        <w:trPr>
          <w:gridAfter w:val="2"/>
          <w:wAfter w:w="999" w:type="dxa"/>
          <w:trHeight w:val="500"/>
        </w:trPr>
        <w:tc>
          <w:tcPr>
            <w:tcW w:w="720" w:type="dxa"/>
            <w:tcBorders>
              <w:top w:val="single" w:sz="4" w:space="0" w:color="auto"/>
            </w:tcBorders>
          </w:tcPr>
          <w:p w:rsidR="00766E39" w:rsidRPr="00CF4CB0" w:rsidRDefault="00766E3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9688" w:type="dxa"/>
            <w:gridSpan w:val="4"/>
            <w:tcBorders>
              <w:top w:val="single" w:sz="4" w:space="0" w:color="auto"/>
              <w:left w:val="nil"/>
            </w:tcBorders>
          </w:tcPr>
          <w:p w:rsidR="00766E39" w:rsidRPr="00CF4CB0" w:rsidRDefault="001334A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CC3C5E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C5E" w:rsidRPr="00CF4CB0" w:rsidRDefault="00CC3C5E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1.3 </w:t>
            </w:r>
            <w:r w:rsidR="00D90B4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2676B4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</w:t>
            </w:r>
            <w:r w:rsidR="007C2B62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ผู้ร่วมโครงการ</w:t>
            </w:r>
          </w:p>
        </w:tc>
      </w:tr>
      <w:tr w:rsidR="00CC3C5E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C5E" w:rsidRPr="00B61BE5" w:rsidRDefault="00CC3C5E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CF0238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0238" w:rsidRPr="00CF4CB0" w:rsidRDefault="00CF0238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CF4CB0" w:rsidTr="00DA6A37">
        <w:trPr>
          <w:trHeight w:val="528"/>
        </w:trPr>
        <w:tc>
          <w:tcPr>
            <w:tcW w:w="204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DD5583" w:rsidRPr="00CF4CB0" w:rsidRDefault="007C2B62" w:rsidP="00CF4CB0">
            <w:pPr>
              <w:spacing w:line="240" w:lineRule="auto"/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 xml:space="preserve">2. </w:t>
            </w: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  <w:t>ข้อมูลโครงการ</w:t>
            </w:r>
          </w:p>
        </w:tc>
        <w:tc>
          <w:tcPr>
            <w:tcW w:w="999" w:type="dxa"/>
            <w:gridSpan w:val="2"/>
          </w:tcPr>
          <w:p w:rsidR="00DD5583" w:rsidRPr="00CF4CB0" w:rsidRDefault="00DD5583" w:rsidP="00CF4CB0">
            <w:pPr>
              <w:spacing w:line="240" w:lineRule="auto"/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>ABOUT YOU</w:t>
            </w:r>
          </w:p>
        </w:tc>
      </w:tr>
      <w:tr w:rsidR="00DD5583" w:rsidRPr="00CF4CB0" w:rsidTr="00DA6A37">
        <w:trPr>
          <w:gridAfter w:val="2"/>
          <w:wAfter w:w="999" w:type="dxa"/>
          <w:trHeight w:val="496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CF4CB0" w:rsidRDefault="007C2B6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2.1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</w:p>
        </w:tc>
      </w:tr>
      <w:tr w:rsidR="00DD5583" w:rsidRPr="00CF4CB0" w:rsidTr="00DA6A37">
        <w:trPr>
          <w:gridAfter w:val="2"/>
          <w:wAfter w:w="999" w:type="dxa"/>
          <w:trHeight w:val="404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CF4CB0" w:rsidRDefault="00DD5583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rPr>
          <w:gridAfter w:val="2"/>
          <w:wAfter w:w="999" w:type="dxa"/>
          <w:trHeight w:val="374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F61369" w:rsidRDefault="007C2B6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2.2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ชนิดของโครงการ</w:t>
            </w:r>
            <w:r w:rsidR="00F61369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(</w:t>
            </w:r>
            <w:r w:rsidR="00F61369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โปรดเลือก</w:t>
            </w:r>
            <w:r w:rsidR="00F61369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)</w:t>
            </w:r>
          </w:p>
        </w:tc>
      </w:tr>
      <w:tr w:rsidR="00D873A2" w:rsidRPr="00CF4CB0" w:rsidTr="00DA6A37">
        <w:trPr>
          <w:gridAfter w:val="2"/>
          <w:wAfter w:w="999" w:type="dxa"/>
          <w:trHeight w:val="374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873A2" w:rsidRPr="00CF4CB0" w:rsidRDefault="00F61369" w:rsidP="00CF4CB0">
            <w:pPr>
              <w:tabs>
                <w:tab w:val="left" w:pos="3772"/>
              </w:tabs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               </w:t>
            </w:r>
            <w:r w:rsidR="00CF0238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</w:t>
            </w:r>
            <w:r w:rsidR="00D873A2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F0238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2676B4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Innovation Hubs</w:t>
            </w:r>
            <w:r w:rsidR="00D873A2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7C2B62" w:rsidRPr="00CF4CB0" w:rsidTr="00DA6A37">
        <w:trPr>
          <w:gridAfter w:val="2"/>
          <w:wAfter w:w="999" w:type="dxa"/>
          <w:trHeight w:val="374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tbl>
            <w:tblPr>
              <w:tblW w:w="20383" w:type="dxa"/>
              <w:tblLayout w:type="fixed"/>
              <w:tblLook w:val="04A0" w:firstRow="1" w:lastRow="0" w:firstColumn="1" w:lastColumn="0" w:noHBand="0" w:noVBand="1"/>
            </w:tblPr>
            <w:tblGrid>
              <w:gridCol w:w="20383"/>
            </w:tblGrid>
            <w:tr w:rsidR="007C2B62" w:rsidRPr="00CF4CB0" w:rsidTr="00CF4CB0">
              <w:trPr>
                <w:trHeight w:val="438"/>
              </w:trPr>
              <w:tc>
                <w:tcPr>
                  <w:tcW w:w="10613" w:type="dxa"/>
                  <w:tcBorders>
                    <w:top w:val="single" w:sz="4" w:space="0" w:color="auto"/>
                  </w:tcBorders>
                </w:tcPr>
                <w:p w:rsidR="007C2B62" w:rsidRPr="00CF4CB0" w:rsidRDefault="007C2B62" w:rsidP="00CF4CB0">
                  <w:pPr>
                    <w:tabs>
                      <w:tab w:val="left" w:pos="3861"/>
                    </w:tabs>
                    <w:spacing w:line="240" w:lineRule="auto"/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            </w:t>
                  </w:r>
                  <w:r w:rsidR="00F7137C"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</w:t>
                  </w:r>
                  <w:r w:rsidR="00A00AF9"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</w:t>
                  </w:r>
                  <w:r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sym w:font="Wingdings" w:char="F072"/>
                  </w:r>
                  <w:r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A00AF9"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>Premium OTOP</w:t>
                  </w:r>
                  <w:r w:rsidRPr="00CF4CB0">
                    <w:rPr>
                      <w:rFonts w:ascii="TH SarabunPSK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</w:t>
                  </w:r>
                </w:p>
              </w:tc>
            </w:tr>
          </w:tbl>
          <w:p w:rsidR="007C2B62" w:rsidRPr="00CF4CB0" w:rsidRDefault="007C2B62" w:rsidP="00CF4CB0">
            <w:pPr>
              <w:tabs>
                <w:tab w:val="left" w:pos="3772"/>
              </w:tabs>
              <w:spacing w:after="0"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DD5583" w:rsidRPr="00CF4CB0" w:rsidTr="00DA6A37">
        <w:trPr>
          <w:gridAfter w:val="2"/>
          <w:wAfter w:w="999" w:type="dxa"/>
          <w:trHeight w:val="438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CF4CB0" w:rsidRDefault="00CF0238" w:rsidP="00CF4CB0">
            <w:pPr>
              <w:tabs>
                <w:tab w:val="left" w:pos="3963"/>
              </w:tabs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</w:t>
            </w:r>
            <w:r w:rsidR="002676B4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High Value Service</w:t>
            </w:r>
          </w:p>
        </w:tc>
      </w:tr>
      <w:tr w:rsidR="00DD5583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CF4CB0" w:rsidRDefault="00D873A2" w:rsidP="00CF4CB0">
            <w:pPr>
              <w:tabs>
                <w:tab w:val="left" w:pos="3986"/>
              </w:tabs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</w:t>
            </w:r>
            <w:r w:rsidR="00F7137C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2676B4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00AF9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Start up</w:t>
            </w:r>
          </w:p>
        </w:tc>
      </w:tr>
      <w:tr w:rsidR="00DD5583" w:rsidRPr="00CF4CB0" w:rsidTr="00DA6A37">
        <w:trPr>
          <w:gridAfter w:val="2"/>
          <w:wAfter w:w="999" w:type="dxa"/>
          <w:trHeight w:val="380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DD5583" w:rsidRPr="00CF4CB0" w:rsidRDefault="00DD5583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</w:p>
        </w:tc>
      </w:tr>
      <w:tr w:rsidR="00DD5583" w:rsidRPr="00CF4CB0" w:rsidTr="00DA6A37">
        <w:trPr>
          <w:gridAfter w:val="2"/>
          <w:wAfter w:w="999" w:type="dxa"/>
          <w:trHeight w:val="458"/>
        </w:trPr>
        <w:tc>
          <w:tcPr>
            <w:tcW w:w="20408" w:type="dxa"/>
            <w:gridSpan w:val="5"/>
            <w:tcBorders>
              <w:top w:val="single" w:sz="4" w:space="0" w:color="auto"/>
            </w:tcBorders>
          </w:tcPr>
          <w:p w:rsidR="007C2B62" w:rsidRPr="00CF4CB0" w:rsidRDefault="007C2B6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</w:p>
        </w:tc>
      </w:tr>
      <w:tr w:rsidR="00B21B52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392B84" w:rsidRDefault="007C2B62" w:rsidP="00392B84">
            <w:pP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2.3 </w:t>
            </w:r>
            <w:r w:rsidR="000D73C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หลักการและเหตุผล</w:t>
            </w:r>
            <w:r w:rsidR="000D73C7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="000D73C7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ที่มาของโครงการ</w:t>
            </w:r>
          </w:p>
          <w:p w:rsidR="00494E93" w:rsidRDefault="00392B84" w:rsidP="00392B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90B42">
              <w:rPr>
                <w:rFonts w:ascii="TH SarabunPSK" w:hAnsi="TH SarabunPSK" w:cs="TH SarabunPSK"/>
                <w:sz w:val="24"/>
                <w:szCs w:val="24"/>
                <w:lang w:val="en-US"/>
              </w:rPr>
              <w:t>(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ในกรณีเป็นโครงการพัฒนา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Premium OTOP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หรือ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High value services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โปรด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ระบุกลุ่มข้อมูลทั่วไปของกลุ่มเป้าหมาย และอธิบายถึงศักยภาพ</w:t>
            </w:r>
          </w:p>
          <w:p w:rsidR="00494E93" w:rsidRDefault="00392B84" w:rsidP="00392B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ของกลุ่มเป้าหมาย </w:t>
            </w:r>
            <w:r w:rsidRPr="00494E9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494E9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วิสาหกิจชุมชน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กลุ่มอาชีพ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เครือข่ายผู้ผลิต 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>SME</w:t>
            </w:r>
            <w:r w:rsidRPr="00494E9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>Start Up</w:t>
            </w:r>
            <w:r w:rsidRPr="00494E9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) </w:t>
            </w:r>
            <w:r w:rsidRPr="00494E93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ที่จะพัฒนาสู่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 xml:space="preserve">Premium OTOP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หรือ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 xml:space="preserve">High Value Services </w:t>
            </w:r>
          </w:p>
          <w:p w:rsidR="00494E93" w:rsidRDefault="00392B84" w:rsidP="00392B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ว่ามีศักยภาพรวมทั้งความพร้อมในด้านใดและอย่างไรบ้าง กล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ุ่มเป้าหมายมีความเชื่อมโยงกับพื้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นที่หรือชุมชนในการใช้ฐานทรัพยากร รวมทั้งทุนทาง</w:t>
            </w:r>
          </w:p>
          <w:p w:rsidR="00494E93" w:rsidRDefault="00392B84" w:rsidP="00595C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สังคม</w:t>
            </w:r>
            <w:r w:rsidR="00494E9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อาทิ ภูมิปัญญาท้องถิ่นเป็นต้น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กลุ่มเป้าหมายยังมีข้อจำกัด เพื่อการพัฒนาสู่ความเป็น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 xml:space="preserve">Premium OTOP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หรือ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>High Value Services</w:t>
            </w:r>
            <w:r w:rsidR="00494E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95CD5"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</w:p>
          <w:p w:rsidR="00595CD5" w:rsidRPr="00494E93" w:rsidRDefault="00595CD5" w:rsidP="00595CD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ประเด็นใดบ้างและอย่างไร</w:t>
            </w:r>
            <w:r w:rsidR="00392B84" w:rsidRPr="00494E9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494E93" w:rsidRDefault="00392B84" w:rsidP="00595C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แนวทางการพัฒนากลุ่มเป้าหมายควรเป็นอย่างไร และหากจะพัฒนากลุ่มเป้าหมายให้เป็นไปตามแนวทางดังกล่าว จะต้องพัฒนาอะไรและอย่างไรบ้าง</w:t>
            </w:r>
          </w:p>
          <w:p w:rsidR="00494E93" w:rsidRDefault="00392B84" w:rsidP="00595C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จึงจะส่งผลต่อการเพิ่มมูลค่า</w:t>
            </w:r>
            <w:r w:rsidR="00494E9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และการขยายออกสู่ตลาดในวงกว้างของผลิตภัณฑ์และบริการของกลุ่มเป้าหมาย รวมทั้งจะส่งผลต่อการกระตุ้นเศรษฐกิจ</w:t>
            </w:r>
          </w:p>
          <w:p w:rsidR="00392B84" w:rsidRPr="00494E93" w:rsidRDefault="00392B84" w:rsidP="00595CD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ในพื้นที่หรือชุมชนตลอดจนเป็นการตอบนโยบาย 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 xml:space="preserve">Thailand 4.0 </w:t>
            </w:r>
            <w:r w:rsidRPr="00494E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ของประเทศในระยะต่อไป</w:t>
            </w:r>
            <w:r w:rsidRPr="00494E9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0D73C7" w:rsidRPr="000D73C7" w:rsidRDefault="00DF7658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u w:val="single"/>
                <w:cs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Cs/>
                <w:noProof/>
                <w:color w:val="000000"/>
                <w:sz w:val="32"/>
                <w:szCs w:val="32"/>
                <w:u w:val="single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195580</wp:posOffset>
                      </wp:positionV>
                      <wp:extent cx="7048500" cy="9525"/>
                      <wp:effectExtent l="9525" t="14605" r="952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75pt;margin-top:15.4pt;width:55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" strokeweight="1pt"/>
                  </w:pict>
                </mc:Fallback>
              </mc:AlternateContent>
            </w:r>
          </w:p>
          <w:p w:rsidR="00B21B52" w:rsidRPr="00DA1FC1" w:rsidRDefault="00B21B5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DA1FC1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A1FC1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A1FC1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A1FC1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A1FC1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A1FC1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A1FC1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A1FC1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A1FC1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A1FC1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951335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951335" w:rsidRPr="00DA1FC1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</w:pP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2.4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อธิบาย เทคโนโลยี และ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หรือ สิ่งประด</w:t>
            </w:r>
            <w:r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ิ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ษฐ์ ที่เกี่ยวข้อง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3-5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บรรทัด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</w:tr>
      <w:tr w:rsidR="00951335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951335" w:rsidRPr="00DA1FC1" w:rsidRDefault="00951335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B21B52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B21B52" w:rsidRPr="00CF4CB0" w:rsidRDefault="00B21B5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B21B52" w:rsidRPr="00CF4CB0" w:rsidTr="00DA6A37">
        <w:trPr>
          <w:gridAfter w:val="3"/>
          <w:wAfter w:w="1068" w:type="dxa"/>
          <w:trHeight w:val="500"/>
        </w:trPr>
        <w:tc>
          <w:tcPr>
            <w:tcW w:w="20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B52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2.5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ประเภท หรือ สาขาวิชาของเทคโนโลยี เช่น 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Biotechnology, Chemistry, Bio-Engineering</w:t>
            </w:r>
            <w:r w:rsidR="00B61BE5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, Material Science</w:t>
            </w:r>
            <w:r w:rsidR="00511C16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</w:t>
            </w:r>
            <w:r w:rsidR="00511C16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เป็นต้น</w:t>
            </w:r>
          </w:p>
        </w:tc>
      </w:tr>
      <w:tr w:rsidR="00951335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951335" w:rsidRPr="00494E93" w:rsidRDefault="00951335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B21B52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66622E" w:rsidRPr="00CF4CB0" w:rsidRDefault="0066622E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</w:p>
        </w:tc>
      </w:tr>
      <w:tr w:rsidR="00CC3C5E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CC3C5E" w:rsidRPr="00CF4CB0" w:rsidRDefault="00DA1FC1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2.6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ก้าวต่อไป หรือระยะต่อไปของโครงการ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เช่น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B58B8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การพัฒนาผลิตภัณฑ์ 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 w:rsidR="00CB58B8"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โดยภาคเอกชน</w:t>
            </w:r>
          </w:p>
        </w:tc>
      </w:tr>
      <w:tr w:rsidR="00CC3C5E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CC3C5E" w:rsidRPr="00494E93" w:rsidRDefault="00CC3C5E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D873A2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D873A2" w:rsidRPr="00CF4CB0" w:rsidRDefault="00D873A2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873A2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</w:tcBorders>
          </w:tcPr>
          <w:p w:rsidR="003E766F" w:rsidRPr="00CF4CB0" w:rsidRDefault="003E766F" w:rsidP="00CF4CB0">
            <w:pPr>
              <w:spacing w:line="240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CF4CB0" w:rsidTr="00DA6A37">
        <w:trPr>
          <w:gridAfter w:val="3"/>
          <w:wAfter w:w="1068" w:type="dxa"/>
        </w:trPr>
        <w:tc>
          <w:tcPr>
            <w:tcW w:w="1146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 xml:space="preserve">. </w:t>
            </w:r>
          </w:p>
        </w:tc>
        <w:tc>
          <w:tcPr>
            <w:tcW w:w="19193" w:type="dxa"/>
            <w:tcBorders>
              <w:bottom w:val="single" w:sz="4" w:space="0" w:color="auto"/>
            </w:tcBorders>
            <w:shd w:val="clear" w:color="auto" w:fill="595959"/>
          </w:tcPr>
          <w:p w:rsidR="00DD5583" w:rsidRPr="00CF4CB0" w:rsidRDefault="00A623F7" w:rsidP="00CF4CB0">
            <w:pPr>
              <w:spacing w:line="240" w:lineRule="auto"/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  <w:t>รายละเอียดด้าน ธุรกิจของโครงการ</w:t>
            </w: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อธิบายว่าเหตุใดโครงการนี้ควรได้รับการสนับสนุน</w:t>
            </w:r>
          </w:p>
        </w:tc>
      </w:tr>
      <w:tr w:rsidR="00A00AF9" w:rsidRPr="00494E93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627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AF9" w:rsidRPr="00B61BE5" w:rsidRDefault="00A00AF9" w:rsidP="00CF4C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DD558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bidi="th-TH"/>
              </w:rPr>
              <w:t xml:space="preserve">โครงการนี้เป็น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Social Enterprise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หรือไม่ อย่างไร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 </w:t>
            </w:r>
            <w:r w:rsidRPr="00CF4CB0">
              <w:rPr>
                <w:rFonts w:ascii="TH SarabunPSK" w:hAnsi="TH SarabunPSK" w:cs="TH SarabunPSK" w:hint="cs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สร้างคุณประโยชน์อย่างไรให้กับสังคมและสิ่งแวดล้อม</w:t>
            </w:r>
          </w:p>
        </w:tc>
      </w:tr>
      <w:tr w:rsidR="00F7137C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572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7C" w:rsidRPr="00CF4CB0" w:rsidRDefault="00F7137C" w:rsidP="00CF4C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AF9" w:rsidRPr="00CF4CB0" w:rsidRDefault="00A00AF9" w:rsidP="00CF4C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อธิบายความใหม่ด้านความคิดและการสร้างสรรค์</w:t>
            </w: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494E93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</w:t>
            </w:r>
            <w:r w:rsidR="00236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นี้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มีโอกาสทางการตลาดอย่างไ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 โปรดแสดงถึงผลการวิเคราะห์ทางการตลาด</w:t>
            </w: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494E93" w:rsidRDefault="00DD5583" w:rsidP="00CF4CB0">
            <w:pPr>
              <w:spacing w:line="240" w:lineRule="auto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ระบุลูกค้าของ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 บริการ</w:t>
            </w:r>
            <w:r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หรือกระบวนการ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ระบุถึงวิธีการเข้าถึงลูกค้า</w:t>
            </w: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494E93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F9146D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CF4CB0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DA6A37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="00236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3E766F"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ระบุ แผนระยะสั้น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(1-2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และระยะยาว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(3-5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ของ โครงการ</w:t>
            </w: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F9146D" w:rsidRPr="00CF4CB0" w:rsidTr="00DA6A37">
        <w:trPr>
          <w:gridAfter w:val="3"/>
          <w:wAfter w:w="1068" w:type="dxa"/>
          <w:trHeight w:val="458"/>
        </w:trPr>
        <w:tc>
          <w:tcPr>
            <w:tcW w:w="20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494E93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A00AF9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โปรดระบุ </w:t>
            </w:r>
            <w:r w:rsidR="002361F6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Web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address </w:t>
            </w:r>
            <w:r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สำหรับ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video pitch</w:t>
            </w:r>
            <w:r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ระยะเวลา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1 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นาที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ถ้ามี</w:t>
            </w: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  <w:r w:rsidRPr="00CF4CB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9146D" w:rsidRPr="00CF4CB0" w:rsidTr="00DA6A37">
        <w:trPr>
          <w:gridAfter w:val="1"/>
          <w:wAfter w:w="69" w:type="dxa"/>
          <w:trHeight w:val="458"/>
        </w:trPr>
        <w:tc>
          <w:tcPr>
            <w:tcW w:w="21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146D" w:rsidRPr="00CF4CB0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472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472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583" w:rsidRPr="00CF4CB0" w:rsidRDefault="00DD558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CF4CB0" w:rsidTr="00DA6A37">
        <w:trPr>
          <w:gridAfter w:val="3"/>
          <w:wAfter w:w="1068" w:type="dxa"/>
        </w:trPr>
        <w:tc>
          <w:tcPr>
            <w:tcW w:w="1146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>4</w:t>
            </w:r>
            <w:r w:rsidR="00DD5583"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 xml:space="preserve">. </w:t>
            </w:r>
          </w:p>
        </w:tc>
        <w:tc>
          <w:tcPr>
            <w:tcW w:w="19193" w:type="dxa"/>
            <w:tcBorders>
              <w:bottom w:val="single" w:sz="4" w:space="0" w:color="auto"/>
            </w:tcBorders>
            <w:shd w:val="clear" w:color="auto" w:fill="595959"/>
          </w:tcPr>
          <w:p w:rsidR="00DD5583" w:rsidRPr="00CF4CB0" w:rsidRDefault="00A623F7" w:rsidP="00CF4CB0">
            <w:pPr>
              <w:spacing w:line="240" w:lineRule="auto"/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val="en-US" w:bidi="th-TH"/>
              </w:rPr>
              <w:t>แผนธุรกิจ</w:t>
            </w:r>
            <w:r w:rsidR="00A00AF9" w:rsidRPr="00CF4CB0">
              <w:rPr>
                <w:rFonts w:ascii="TH SarabunPSK" w:hAnsi="TH SarabunPSK" w:cs="TH SarabunPSK" w:hint="cs"/>
                <w:b/>
                <w:color w:val="FFFFFF"/>
                <w:sz w:val="32"/>
                <w:szCs w:val="32"/>
                <w:cs/>
                <w:lang w:val="en-US" w:bidi="th-TH"/>
              </w:rPr>
              <w:t xml:space="preserve"> (ถ้ามี)</w:t>
            </w: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F7137C" w:rsidP="002361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โปรดแสดงการคิดราคาสิ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นค้า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="00CB58B8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</w:t>
            </w:r>
            <w:r w:rsidR="00CB58B8"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/</w:t>
            </w:r>
            <w:r w:rsidR="00CB58B8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บริการ</w:t>
            </w:r>
            <w:r w:rsidR="00CB58B8"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="00A623F7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และแสดงการเปรียบเทียบกับคู่แข่งในตลาด</w:t>
            </w: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494E93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B61BE5" w:rsidRDefault="00DD558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3E766F" w:rsidP="00CF4CB0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5583" w:rsidRPr="00CF4CB0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9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F7137C" w:rsidP="002361F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โปรดระบุแผนเพื่อ</w:t>
            </w:r>
            <w:r w:rsidR="009F2D3A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ให้ธุรกิจยั</w:t>
            </w:r>
            <w:r w:rsidRPr="00CF4CB0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่</w:t>
            </w:r>
            <w:r w:rsidR="009F2D3A" w:rsidRPr="00CF4CB0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งยืน และแผนการลงทุนในอนาคต</w:t>
            </w:r>
          </w:p>
        </w:tc>
      </w:tr>
      <w:tr w:rsidR="00F9146D" w:rsidRPr="00CF4CB0" w:rsidTr="00DA6A37">
        <w:trPr>
          <w:gridAfter w:val="1"/>
          <w:wAfter w:w="69" w:type="dxa"/>
          <w:trHeight w:val="458"/>
        </w:trPr>
        <w:tc>
          <w:tcPr>
            <w:tcW w:w="21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146D" w:rsidRPr="00494E93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F9146D" w:rsidRPr="00CF4CB0" w:rsidTr="00DA6A37">
        <w:trPr>
          <w:gridAfter w:val="1"/>
          <w:wAfter w:w="69" w:type="dxa"/>
          <w:trHeight w:val="458"/>
        </w:trPr>
        <w:tc>
          <w:tcPr>
            <w:tcW w:w="21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146D" w:rsidRPr="00CF4CB0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472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472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B61BE5" w:rsidRDefault="00DD558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DA6A37" w:rsidP="00DA6A37">
            <w:pPr>
              <w:spacing w:line="240" w:lineRule="auto"/>
              <w:ind w:right="31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3E766F" w:rsidRPr="00CF4C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F2698" w:rsidRPr="00CF4CB0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CF4CB0" w:rsidRDefault="009F2D3A" w:rsidP="00D37DE6">
            <w:pPr>
              <w:spacing w:line="240" w:lineRule="auto"/>
              <w:ind w:left="-319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ระ</w:t>
            </w:r>
            <w:r w:rsidR="00D37DE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ระ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ยะเวลาที่คาดการณ์ว่าจะ</w:t>
            </w:r>
            <w:r w:rsidR="00D37DE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สามารถเข้าสู่กระบวนการเพื่อแสวงหาผู้ลง</w:t>
            </w:r>
            <w:r w:rsidRPr="00CF4CB0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ทุน</w:t>
            </w:r>
          </w:p>
        </w:tc>
      </w:tr>
      <w:tr w:rsidR="00F9146D" w:rsidRPr="00CF4CB0" w:rsidTr="00DA6A37">
        <w:trPr>
          <w:gridAfter w:val="1"/>
          <w:wAfter w:w="69" w:type="dxa"/>
          <w:trHeight w:val="458"/>
        </w:trPr>
        <w:tc>
          <w:tcPr>
            <w:tcW w:w="21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146D" w:rsidRPr="00494E93" w:rsidRDefault="00F9146D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7F2698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A37" w:rsidRDefault="00DA6A37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</w:p>
          <w:p w:rsidR="00DA6A37" w:rsidRDefault="00DA6A37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6A37" w:rsidRDefault="00DA6A37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6A37" w:rsidRDefault="00DA6A37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F2698" w:rsidRPr="00CF4CB0" w:rsidRDefault="00DA6A37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F2698" w:rsidRPr="00CF4CB0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="009F2D3A" w:rsidRPr="00CF4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7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9F2D3A"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การวางแผนงาน และ ผลผลิต </w:t>
            </w:r>
            <w:r w:rsidR="009F2D3A"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</w:t>
            </w:r>
            <w:r w:rsidR="007F2698" w:rsidRPr="00CF4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schedule</w:t>
            </w:r>
            <w:r w:rsidR="009F2D3A" w:rsidRPr="00CF4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693"/>
              <w:gridCol w:w="709"/>
              <w:gridCol w:w="709"/>
              <w:gridCol w:w="709"/>
              <w:gridCol w:w="567"/>
              <w:gridCol w:w="708"/>
              <w:gridCol w:w="284"/>
            </w:tblGrid>
            <w:tr w:rsidR="007F2698" w:rsidRPr="00CF4CB0" w:rsidTr="0036003F">
              <w:trPr>
                <w:trHeight w:val="56"/>
                <w:tblHeader/>
              </w:trPr>
              <w:tc>
                <w:tcPr>
                  <w:tcW w:w="3539" w:type="dxa"/>
                  <w:vMerge w:val="restart"/>
                  <w:shd w:val="clear" w:color="auto" w:fill="BFBFBF"/>
                </w:tcPr>
                <w:p w:rsidR="007F2698" w:rsidRPr="00CF4CB0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  <w:p w:rsidR="009F2D3A" w:rsidRPr="00CF4CB0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(Activity)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/>
                </w:tcPr>
                <w:p w:rsidR="007F2698" w:rsidRPr="00CF4CB0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c>
              <w:tc>
                <w:tcPr>
                  <w:tcW w:w="3686" w:type="dxa"/>
                  <w:gridSpan w:val="6"/>
                  <w:shd w:val="clear" w:color="auto" w:fill="BFBFBF"/>
                </w:tcPr>
                <w:p w:rsidR="007F2698" w:rsidRPr="00CF4CB0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เดือน</w:t>
                  </w:r>
                </w:p>
              </w:tc>
            </w:tr>
            <w:tr w:rsidR="0036003F" w:rsidRPr="00CF4CB0" w:rsidTr="0036003F">
              <w:trPr>
                <w:trHeight w:val="56"/>
                <w:tblHeader/>
              </w:trPr>
              <w:tc>
                <w:tcPr>
                  <w:tcW w:w="3539" w:type="dxa"/>
                  <w:vMerge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BFBFBF"/>
                </w:tcPr>
                <w:p w:rsidR="0036003F" w:rsidRPr="00B61BE5" w:rsidRDefault="0036003F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36003F" w:rsidRPr="00CF4CB0" w:rsidTr="0036003F">
              <w:tc>
                <w:tcPr>
                  <w:tcW w:w="353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6003F" w:rsidRPr="00CF4CB0" w:rsidTr="0036003F">
              <w:tc>
                <w:tcPr>
                  <w:tcW w:w="353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6003F" w:rsidRPr="00CF4CB0" w:rsidTr="0036003F">
              <w:tc>
                <w:tcPr>
                  <w:tcW w:w="353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6003F" w:rsidRPr="00CF4CB0" w:rsidTr="0036003F">
              <w:tc>
                <w:tcPr>
                  <w:tcW w:w="353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6003F" w:rsidRPr="00CF4CB0" w:rsidRDefault="0036003F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F2698" w:rsidRPr="00CF4CB0" w:rsidRDefault="007F2698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698" w:rsidRPr="00CF4CB0" w:rsidRDefault="007F2698" w:rsidP="00CF4CB0">
            <w:pPr>
              <w:pBdr>
                <w:right w:val="single" w:sz="4" w:space="4" w:color="auto"/>
              </w:pBd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7F2698" w:rsidRPr="00CF4CB0" w:rsidTr="006F56CF">
              <w:trPr>
                <w:trHeight w:val="103"/>
              </w:trPr>
              <w:tc>
                <w:tcPr>
                  <w:tcW w:w="4395" w:type="dxa"/>
                </w:tcPr>
                <w:p w:rsidR="007F2698" w:rsidRPr="00CF4CB0" w:rsidRDefault="007F2698" w:rsidP="007F2698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56C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en-GB"/>
                    </w:rPr>
                    <w:t xml:space="preserve">4.5 </w:t>
                  </w:r>
                  <w:r w:rsidR="006F56CF"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รายละเอียดด้านงบประมาณ</w:t>
                  </w:r>
                  <w:r w:rsidR="009F2D3A"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CF4C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B2335" w:rsidRPr="00803211" w:rsidRDefault="007B2335" w:rsidP="007B2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ระบุจำนวนงบประมาณที่ใช้ทั้งหมดและให้รายละเอียดค่าใช้จ่ายตามหมวดรายจ่าย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รายการที่ปรากฏในแผนปฏิบัติการ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3"/>
              <w:gridCol w:w="5194"/>
            </w:tblGrid>
            <w:tr w:rsidR="007F2698" w:rsidRPr="00CF4CB0" w:rsidTr="00CF4CB0">
              <w:tc>
                <w:tcPr>
                  <w:tcW w:w="5193" w:type="dxa"/>
                  <w:shd w:val="clear" w:color="auto" w:fill="EEECE1"/>
                </w:tcPr>
                <w:p w:rsidR="007F2698" w:rsidRPr="00CF4CB0" w:rsidRDefault="007F2698" w:rsidP="00CF4CB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Category</w:t>
                  </w:r>
                </w:p>
              </w:tc>
              <w:tc>
                <w:tcPr>
                  <w:tcW w:w="5194" w:type="dxa"/>
                  <w:shd w:val="clear" w:color="auto" w:fill="EEECE1"/>
                </w:tcPr>
                <w:p w:rsidR="007F2698" w:rsidRPr="00CF4CB0" w:rsidRDefault="007F2698" w:rsidP="00CF4CB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Budget</w:t>
                  </w: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3A6BBC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Design cost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147802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 xml:space="preserve">วัสดุ อุปกรณ์ </w:t>
                  </w:r>
                  <w:r w:rsidR="003A6BBC"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Materials and Supplies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147802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ค่าวิเคราะห์ </w:t>
                  </w:r>
                  <w:r w:rsidR="003A6BBC"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Analysis cost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147802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ค่าจ้างที่ปรึกษาทางธุรกิจ </w:t>
                  </w:r>
                  <w:r w:rsidR="003A6BBC"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Business mentor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3A6BBC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Prototype cost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3A6BBC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CF4CB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Facility rental/ User Fees</w:t>
                  </w: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CF4CB0" w:rsidTr="00CF4CB0">
              <w:tc>
                <w:tcPr>
                  <w:tcW w:w="5193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5194" w:type="dxa"/>
                </w:tcPr>
                <w:p w:rsidR="007F2698" w:rsidRPr="00CF4CB0" w:rsidRDefault="007F2698" w:rsidP="00CF4CB0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F7137C" w:rsidRPr="00CF4CB0" w:rsidRDefault="003A6BBC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CF4C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:rsidR="003A6BBC" w:rsidRPr="00CF4CB0" w:rsidRDefault="009F2D3A" w:rsidP="003A6BB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4.6 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โครงการนี้ได้รับการสนับสน</w:t>
            </w:r>
            <w:r w:rsidR="00F7137C"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ุนจากแหล่งทุน</w:t>
            </w:r>
            <w:r w:rsidR="00CB58B8" w:rsidRPr="00CF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หรือภาคเอกชน</w:t>
            </w:r>
            <w:r w:rsidR="00F7137C"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อื่นหรือไม่ เท่าไร 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โปรดระบุแหล่งทุน และ จำนวนเงิน</w:t>
            </w:r>
          </w:p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B61BE5" w:rsidRDefault="00DD5583" w:rsidP="00CF4CB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F7137C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  <w:trHeight w:val="1101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7C" w:rsidRPr="00CF4CB0" w:rsidRDefault="00F7137C" w:rsidP="00A64BE6">
            <w:pPr>
              <w:spacing w:line="240" w:lineRule="auto"/>
              <w:rPr>
                <w:rFonts w:ascii="TH SarabunPSK" w:hAnsi="TH SarabunPSK" w:cs="TH SarabunPSK"/>
                <w:b/>
                <w:bCs/>
                <w:i/>
                <w:color w:val="595959"/>
                <w:sz w:val="32"/>
                <w:szCs w:val="32"/>
                <w:cs/>
                <w:lang w:bidi="th-TH"/>
              </w:rPr>
            </w:pP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โปรดระบุความสามารถ</w:t>
            </w:r>
            <w:r w:rsidR="006F56CF" w:rsidRPr="00CF4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/ ประสบการณ์ 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ของผู้ร่วมโครงการที่จะทำให้โครงการ</w:t>
            </w:r>
            <w:r w:rsidR="00A64B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นี้</w:t>
            </w:r>
            <w:r w:rsidRPr="00CF4C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สำเร็จ</w:t>
            </w: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B61BE5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eastAsia="en-GB"/>
              </w:rPr>
            </w:pPr>
          </w:p>
        </w:tc>
      </w:tr>
      <w:tr w:rsidR="00951335" w:rsidRPr="00CF4CB0" w:rsidTr="00D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68" w:type="dxa"/>
        </w:trPr>
        <w:tc>
          <w:tcPr>
            <w:tcW w:w="2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CF4CB0" w:rsidRDefault="00951335" w:rsidP="00CF4C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</w:tbl>
    <w:p w:rsidR="00494E93" w:rsidRDefault="00494E93" w:rsidP="00D07B98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03211" w:rsidRPr="00B61BE5" w:rsidRDefault="00494E93" w:rsidP="00803211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B61BE5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เอกสารส่วนที่ </w:t>
      </w:r>
      <w:r w:rsidRPr="00B61BE5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2.</w:t>
      </w:r>
    </w:p>
    <w:p w:rsidR="00803211" w:rsidRPr="00803211" w:rsidRDefault="00803211" w:rsidP="00803211">
      <w:pPr>
        <w:rPr>
          <w:rFonts w:ascii="TH SarabunPSK" w:hAnsi="TH SarabunPSK" w:cs="TH SarabunPSK"/>
          <w:sz w:val="32"/>
          <w:szCs w:val="32"/>
        </w:rPr>
      </w:pPr>
      <w:r w:rsidRPr="00803211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</w:t>
      </w:r>
      <w:r w:rsidRPr="00803211">
        <w:rPr>
          <w:rFonts w:ascii="TH SarabunPSK" w:hAnsi="TH SarabunPSK" w:cs="TH SarabunPSK"/>
          <w:sz w:val="32"/>
          <w:szCs w:val="32"/>
        </w:rPr>
        <w:t>/</w:t>
      </w:r>
      <w:r w:rsidRPr="00803211">
        <w:rPr>
          <w:rFonts w:ascii="TH SarabunPSK" w:hAnsi="TH SarabunPSK" w:cs="TH SarabunPSK"/>
          <w:sz w:val="32"/>
          <w:szCs w:val="32"/>
          <w:cs/>
          <w:lang w:bidi="th-TH"/>
        </w:rPr>
        <w:t>วิธีการ และองค์ความรู้หรือเทคโนโลยี ที่จะใช้ในการถ่ายทอดสู่กลุ่มเป้าหมาย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36"/>
        <w:gridCol w:w="4504"/>
      </w:tblGrid>
      <w:tr w:rsidR="00803211" w:rsidRPr="00803211" w:rsidTr="002E3A1A">
        <w:tc>
          <w:tcPr>
            <w:tcW w:w="4276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236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4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องค์ความรู้หรือเทคโนโลยี ที่จะใช้ในการถ่ายทอดสู่กลุ่มเป้าหมาย</w:t>
            </w:r>
          </w:p>
        </w:tc>
      </w:tr>
      <w:tr w:rsidR="00803211" w:rsidRPr="00803211" w:rsidTr="006C3DE7">
        <w:trPr>
          <w:trHeight w:val="3269"/>
        </w:trPr>
        <w:tc>
          <w:tcPr>
            <w:tcW w:w="4280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4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211" w:rsidRPr="00803211" w:rsidRDefault="00803211" w:rsidP="00803211">
      <w:pPr>
        <w:rPr>
          <w:rFonts w:ascii="TH SarabunPSK" w:hAnsi="TH SarabunPSK" w:cs="TH SarabunPSK"/>
          <w:sz w:val="32"/>
          <w:szCs w:val="32"/>
          <w:rtl/>
          <w:cs/>
        </w:rPr>
      </w:pPr>
      <w:r w:rsidRPr="00803211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แผนการดำเนินโครงการ </w:t>
      </w:r>
      <w:r w:rsidRPr="00803211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803211">
        <w:rPr>
          <w:rFonts w:ascii="TH SarabunPSK" w:hAnsi="TH SarabunPSK" w:cs="TH SarabunPSK"/>
          <w:sz w:val="32"/>
          <w:szCs w:val="32"/>
        </w:rPr>
        <w:t>Work Plan</w:t>
      </w:r>
      <w:r w:rsidRPr="00803211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Pr="00803211">
        <w:rPr>
          <w:rFonts w:ascii="TH SarabunPSK" w:hAnsi="TH SarabunPSK" w:cs="TH SarabunPSK"/>
          <w:sz w:val="32"/>
          <w:szCs w:val="32"/>
          <w:rtl/>
          <w:cs/>
          <w:lang w:bidi="th-TH"/>
        </w:rPr>
        <w:t>จัดทำในรูปตารางดังต่อไปนี้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2977"/>
      </w:tblGrid>
      <w:tr w:rsidR="00803211" w:rsidRPr="00803211" w:rsidTr="002E3A1A">
        <w:trPr>
          <w:trHeight w:val="705"/>
        </w:trPr>
        <w:tc>
          <w:tcPr>
            <w:tcW w:w="2547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835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ผลผลิต</w:t>
            </w:r>
          </w:p>
        </w:tc>
        <w:tc>
          <w:tcPr>
            <w:tcW w:w="1134" w:type="dxa"/>
          </w:tcPr>
          <w:p w:rsidR="00803211" w:rsidRPr="00803211" w:rsidRDefault="00803211" w:rsidP="006C3D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ระยะเวลา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03211" w:rsidRPr="00803211" w:rsidTr="00F85F12">
        <w:trPr>
          <w:trHeight w:val="851"/>
        </w:trPr>
        <w:tc>
          <w:tcPr>
            <w:tcW w:w="2547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1BE5" w:rsidRDefault="00B61BE5" w:rsidP="0080321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03211" w:rsidRPr="00803211" w:rsidRDefault="00803211" w:rsidP="00803211">
      <w:pPr>
        <w:rPr>
          <w:rFonts w:ascii="TH SarabunPSK" w:hAnsi="TH SarabunPSK" w:cs="TH SarabunPSK"/>
          <w:sz w:val="32"/>
          <w:szCs w:val="32"/>
        </w:rPr>
      </w:pPr>
      <w:r w:rsidRPr="00803211">
        <w:rPr>
          <w:rFonts w:ascii="TH SarabunPSK" w:hAnsi="TH SarabunPSK" w:cs="TH SarabunPSK"/>
          <w:sz w:val="32"/>
          <w:szCs w:val="32"/>
        </w:rPr>
        <w:t xml:space="preserve"> </w:t>
      </w:r>
      <w:r w:rsidRPr="00803211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แผนปฏิบัติการโครงการ </w:t>
      </w:r>
      <w:r w:rsidRPr="00803211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803211">
        <w:rPr>
          <w:rFonts w:ascii="TH SarabunPSK" w:hAnsi="TH SarabunPSK" w:cs="TH SarabunPSK"/>
          <w:sz w:val="32"/>
          <w:szCs w:val="32"/>
        </w:rPr>
        <w:t>Action Plan</w:t>
      </w:r>
      <w:r w:rsidRPr="00803211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Pr="00803211">
        <w:rPr>
          <w:rFonts w:ascii="TH SarabunPSK" w:hAnsi="TH SarabunPSK" w:cs="TH SarabunPSK"/>
          <w:sz w:val="32"/>
          <w:szCs w:val="32"/>
          <w:rtl/>
          <w:cs/>
          <w:lang w:bidi="th-TH"/>
        </w:rPr>
        <w:t>จัดทำในรูปตารางดังต่อไปนี้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134"/>
        <w:gridCol w:w="993"/>
        <w:gridCol w:w="1134"/>
        <w:gridCol w:w="850"/>
        <w:gridCol w:w="1418"/>
        <w:gridCol w:w="1701"/>
        <w:gridCol w:w="1417"/>
      </w:tblGrid>
      <w:tr w:rsidR="00803211" w:rsidRPr="00803211" w:rsidTr="00494E93">
        <w:trPr>
          <w:trHeight w:val="1260"/>
        </w:trPr>
        <w:tc>
          <w:tcPr>
            <w:tcW w:w="959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992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992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ขั้นตอนและวิธีการ</w:t>
            </w:r>
          </w:p>
        </w:tc>
        <w:tc>
          <w:tcPr>
            <w:tcW w:w="1134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องค์ความรู้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เทคโนโลยีที่ใช้</w:t>
            </w:r>
          </w:p>
        </w:tc>
        <w:tc>
          <w:tcPr>
            <w:tcW w:w="993" w:type="dxa"/>
          </w:tcPr>
          <w:p w:rsidR="00803211" w:rsidRPr="00803211" w:rsidRDefault="00803211" w:rsidP="002E3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กลุ่มเป้าหมาย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134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ระยะเวลา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เดือนที่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0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</w:t>
            </w:r>
          </w:p>
        </w:tc>
        <w:tc>
          <w:tcPr>
            <w:tcW w:w="1418" w:type="dxa"/>
          </w:tcPr>
          <w:p w:rsidR="00240FFB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</w:t>
            </w:r>
          </w:p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(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ระบุรายการและจำนวน</w:t>
            </w:r>
            <w:r w:rsidRPr="0080321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701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ผลผลิต</w:t>
            </w:r>
            <w:r w:rsidRPr="0080321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417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2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03211" w:rsidRPr="00803211" w:rsidTr="00F85F12">
        <w:trPr>
          <w:trHeight w:val="1113"/>
        </w:trPr>
        <w:tc>
          <w:tcPr>
            <w:tcW w:w="959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3211" w:rsidRP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3211" w:rsidRDefault="00803211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335" w:rsidRDefault="007B2335" w:rsidP="002E3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335" w:rsidRPr="007B2335" w:rsidRDefault="007B2335" w:rsidP="007B23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335" w:rsidRPr="007B2335" w:rsidRDefault="007B2335" w:rsidP="007B23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85F12" w:rsidRDefault="00F85F12" w:rsidP="00494E93">
      <w:pPr>
        <w:ind w:left="4320"/>
        <w:jc w:val="center"/>
        <w:rPr>
          <w:rFonts w:ascii="TH SarabunPSK" w:hAnsi="TH SarabunPSK" w:cs="TH SarabunPSK"/>
          <w:iCs/>
          <w:sz w:val="28"/>
          <w:szCs w:val="28"/>
          <w:lang w:bidi="th-TH"/>
        </w:rPr>
      </w:pPr>
    </w:p>
    <w:p w:rsidR="00494E93" w:rsidRPr="00F85F12" w:rsidRDefault="00494E93" w:rsidP="00494E93">
      <w:pPr>
        <w:ind w:left="4320"/>
        <w:jc w:val="center"/>
        <w:rPr>
          <w:rFonts w:ascii="TH SarabunPSK" w:hAnsi="TH SarabunPSK" w:cs="TH SarabunPSK"/>
          <w:iCs/>
          <w:sz w:val="28"/>
          <w:szCs w:val="28"/>
        </w:rPr>
      </w:pPr>
      <w:r w:rsidRPr="00F85F12">
        <w:rPr>
          <w:rFonts w:ascii="TH SarabunPSK" w:hAnsi="TH SarabunPSK" w:cs="TH SarabunPSK"/>
          <w:iCs/>
          <w:sz w:val="28"/>
          <w:szCs w:val="28"/>
          <w:cs/>
          <w:lang w:bidi="th-TH"/>
        </w:rPr>
        <w:t>ลง</w:t>
      </w:r>
      <w:r w:rsidRPr="00F85F12">
        <w:rPr>
          <w:rFonts w:ascii="TH SarabunPSK" w:hAnsi="TH SarabunPSK" w:cs="TH SarabunPSK" w:hint="cs"/>
          <w:iCs/>
          <w:sz w:val="28"/>
          <w:szCs w:val="28"/>
          <w:cs/>
          <w:lang w:bidi="th-TH"/>
        </w:rPr>
        <w:t>นาม</w:t>
      </w:r>
      <w:r w:rsidRPr="00F85F12">
        <w:rPr>
          <w:rFonts w:ascii="TH SarabunPSK" w:hAnsi="TH SarabunPSK" w:cs="TH SarabunPSK"/>
          <w:iCs/>
          <w:sz w:val="28"/>
          <w:szCs w:val="28"/>
        </w:rPr>
        <w:t>………………………………………</w:t>
      </w:r>
    </w:p>
    <w:p w:rsidR="00494E93" w:rsidRPr="00F85F12" w:rsidRDefault="00494E93" w:rsidP="00494E93">
      <w:pPr>
        <w:ind w:left="4320"/>
        <w:jc w:val="center"/>
        <w:rPr>
          <w:rFonts w:ascii="TH SarabunPSK" w:hAnsi="TH SarabunPSK" w:cs="TH SarabunPSK"/>
          <w:iCs/>
          <w:sz w:val="28"/>
          <w:szCs w:val="28"/>
        </w:rPr>
      </w:pPr>
      <w:r w:rsidRPr="00F85F12">
        <w:rPr>
          <w:rFonts w:ascii="TH SarabunPSK" w:hAnsi="TH SarabunPSK" w:cs="TH SarabunPSK"/>
          <w:iCs/>
          <w:sz w:val="28"/>
          <w:szCs w:val="28"/>
        </w:rPr>
        <w:t>(……………………………………….)</w:t>
      </w:r>
    </w:p>
    <w:p w:rsidR="00494E93" w:rsidRPr="00F85F12" w:rsidRDefault="00494E93" w:rsidP="00494E93">
      <w:pPr>
        <w:ind w:left="4320"/>
        <w:jc w:val="center"/>
        <w:rPr>
          <w:rFonts w:ascii="TH SarabunPSK" w:hAnsi="TH SarabunPSK" w:cs="TH SarabunPSK"/>
          <w:i/>
          <w:sz w:val="28"/>
          <w:szCs w:val="28"/>
          <w:lang w:val="en-US" w:bidi="th-TH"/>
        </w:rPr>
      </w:pPr>
      <w:r w:rsidRPr="00F85F12">
        <w:rPr>
          <w:rFonts w:ascii="TH SarabunPSK" w:hAnsi="TH SarabunPSK" w:cs="TH SarabunPSK"/>
          <w:i/>
          <w:sz w:val="28"/>
          <w:szCs w:val="28"/>
          <w:cs/>
          <w:lang w:val="en-US" w:bidi="th-TH"/>
        </w:rPr>
        <w:t>หัวหน้าโครงการ</w:t>
      </w:r>
    </w:p>
    <w:p w:rsidR="00494E93" w:rsidRPr="00F85F12" w:rsidRDefault="00494E93" w:rsidP="00494E93">
      <w:pPr>
        <w:ind w:left="4320"/>
        <w:jc w:val="center"/>
        <w:rPr>
          <w:rFonts w:ascii="TH SarabunPSK" w:hAnsi="TH SarabunPSK" w:cs="TH SarabunPSK"/>
          <w:iCs/>
          <w:sz w:val="28"/>
          <w:szCs w:val="28"/>
        </w:rPr>
      </w:pPr>
      <w:r w:rsidRPr="00F85F12">
        <w:rPr>
          <w:rFonts w:ascii="TH SarabunPSK" w:hAnsi="TH SarabunPSK" w:cs="TH SarabunPSK" w:hint="cs"/>
          <w:iCs/>
          <w:sz w:val="28"/>
          <w:szCs w:val="28"/>
          <w:cs/>
          <w:lang w:bidi="th-TH"/>
        </w:rPr>
        <w:t>ลงนาม</w:t>
      </w:r>
      <w:r w:rsidRPr="00F85F12">
        <w:rPr>
          <w:rFonts w:ascii="TH SarabunPSK" w:hAnsi="TH SarabunPSK" w:cs="TH SarabunPSK"/>
          <w:iCs/>
          <w:sz w:val="28"/>
          <w:szCs w:val="28"/>
        </w:rPr>
        <w:t>………………………………………</w:t>
      </w:r>
    </w:p>
    <w:p w:rsidR="00494E93" w:rsidRPr="00F85F12" w:rsidRDefault="00494E93" w:rsidP="00494E93">
      <w:pPr>
        <w:ind w:left="4320"/>
        <w:jc w:val="center"/>
        <w:rPr>
          <w:rFonts w:ascii="TH SarabunPSK" w:hAnsi="TH SarabunPSK" w:cs="TH SarabunPSK"/>
          <w:iCs/>
          <w:sz w:val="28"/>
          <w:szCs w:val="28"/>
        </w:rPr>
      </w:pPr>
      <w:r w:rsidRPr="00F85F12">
        <w:rPr>
          <w:rFonts w:ascii="TH SarabunPSK" w:hAnsi="TH SarabunPSK" w:cs="TH SarabunPSK"/>
          <w:iCs/>
          <w:sz w:val="28"/>
          <w:szCs w:val="28"/>
        </w:rPr>
        <w:t>(……………………………………….)</w:t>
      </w:r>
    </w:p>
    <w:p w:rsidR="00991994" w:rsidRPr="00F85F12" w:rsidRDefault="00494E93" w:rsidP="00B61BE5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28"/>
          <w:szCs w:val="28"/>
          <w:cs/>
          <w:lang w:bidi="th-TH"/>
        </w:rPr>
      </w:pPr>
      <w:r w:rsidRPr="00F85F12">
        <w:rPr>
          <w:rFonts w:ascii="TH SarabunPSK" w:hAnsi="TH SarabunPSK" w:cs="TH SarabunPSK"/>
          <w:i/>
          <w:sz w:val="28"/>
          <w:szCs w:val="28"/>
          <w:cs/>
          <w:lang w:bidi="th-TH"/>
        </w:rPr>
        <w:t>รองอธิการบดีฝ่ายวิจัยมหาวิทยาลัย</w:t>
      </w:r>
      <w:r w:rsidR="00B61BE5" w:rsidRPr="00F85F12">
        <w:rPr>
          <w:rFonts w:ascii="TH SarabunPSK" w:hAnsi="TH SarabunPSK" w:cs="TH SarabunPSK"/>
          <w:i/>
          <w:sz w:val="28"/>
          <w:szCs w:val="28"/>
          <w:lang w:val="en-US" w:bidi="th-TH"/>
        </w:rPr>
        <w:t>………………</w:t>
      </w:r>
    </w:p>
    <w:sectPr w:rsidR="00991994" w:rsidRPr="00F85F12" w:rsidSect="00DD5583">
      <w:footerReference w:type="default" r:id="rId11"/>
      <w:pgSz w:w="16838" w:h="11906" w:orient="landscape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BD" w:rsidRDefault="00AB4FBD" w:rsidP="00620197">
      <w:r>
        <w:separator/>
      </w:r>
    </w:p>
  </w:endnote>
  <w:endnote w:type="continuationSeparator" w:id="0">
    <w:p w:rsidR="00AB4FBD" w:rsidRDefault="00AB4FBD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B4" w:rsidRPr="002676B4" w:rsidRDefault="00DF20BC">
    <w:pPr>
      <w:pStyle w:val="Footer"/>
      <w:jc w:val="center"/>
      <w:rPr>
        <w:rFonts w:ascii="Helvetica" w:hAnsi="Helvetica" w:cs="Helvetica"/>
        <w:sz w:val="20"/>
        <w:szCs w:val="20"/>
      </w:rPr>
    </w:pPr>
    <w:r w:rsidRPr="002676B4">
      <w:rPr>
        <w:rFonts w:ascii="Helvetica" w:hAnsi="Helvetica" w:cs="Helvetica"/>
        <w:sz w:val="20"/>
        <w:szCs w:val="20"/>
      </w:rPr>
      <w:fldChar w:fldCharType="begin"/>
    </w:r>
    <w:r w:rsidR="002676B4" w:rsidRPr="002676B4">
      <w:rPr>
        <w:rFonts w:ascii="Helvetica" w:hAnsi="Helvetica" w:cs="Helvetica"/>
        <w:sz w:val="20"/>
        <w:szCs w:val="20"/>
      </w:rPr>
      <w:instrText xml:space="preserve"> PAGE   \* MERGEFORMAT </w:instrText>
    </w:r>
    <w:r w:rsidRPr="002676B4">
      <w:rPr>
        <w:rFonts w:ascii="Helvetica" w:hAnsi="Helvetica" w:cs="Helvetica"/>
        <w:sz w:val="20"/>
        <w:szCs w:val="20"/>
      </w:rPr>
      <w:fldChar w:fldCharType="separate"/>
    </w:r>
    <w:r w:rsidR="00EA6FAB">
      <w:rPr>
        <w:rFonts w:ascii="Helvetica" w:hAnsi="Helvetica" w:cs="Helvetica"/>
        <w:noProof/>
        <w:sz w:val="20"/>
        <w:szCs w:val="20"/>
      </w:rPr>
      <w:t>1</w:t>
    </w:r>
    <w:r w:rsidRPr="002676B4">
      <w:rPr>
        <w:rFonts w:ascii="Helvetica" w:hAnsi="Helvetica" w:cs="Helvetica"/>
        <w:noProof/>
        <w:sz w:val="20"/>
        <w:szCs w:val="20"/>
      </w:rPr>
      <w:fldChar w:fldCharType="end"/>
    </w:r>
  </w:p>
  <w:p w:rsidR="00620197" w:rsidRPr="00620197" w:rsidRDefault="00620197" w:rsidP="00620197">
    <w:pPr>
      <w:jc w:val="center"/>
      <w:rPr>
        <w:rFonts w:ascii="Helvetica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BD" w:rsidRDefault="00AB4FBD" w:rsidP="00620197">
      <w:r>
        <w:separator/>
      </w:r>
    </w:p>
  </w:footnote>
  <w:footnote w:type="continuationSeparator" w:id="0">
    <w:p w:rsidR="00AB4FBD" w:rsidRDefault="00AB4FBD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D1"/>
    <w:rsid w:val="00023374"/>
    <w:rsid w:val="00055656"/>
    <w:rsid w:val="000B4BBC"/>
    <w:rsid w:val="000D73C7"/>
    <w:rsid w:val="001334A3"/>
    <w:rsid w:val="00147802"/>
    <w:rsid w:val="00164027"/>
    <w:rsid w:val="00166981"/>
    <w:rsid w:val="001A598B"/>
    <w:rsid w:val="001A5EDD"/>
    <w:rsid w:val="001A787D"/>
    <w:rsid w:val="001E0AD1"/>
    <w:rsid w:val="002361F6"/>
    <w:rsid w:val="00240FFB"/>
    <w:rsid w:val="002638C0"/>
    <w:rsid w:val="002676B4"/>
    <w:rsid w:val="002678E4"/>
    <w:rsid w:val="002B2564"/>
    <w:rsid w:val="002E3A1A"/>
    <w:rsid w:val="002F2FB7"/>
    <w:rsid w:val="00356689"/>
    <w:rsid w:val="0036003F"/>
    <w:rsid w:val="00360EBD"/>
    <w:rsid w:val="00392B84"/>
    <w:rsid w:val="003A6BBC"/>
    <w:rsid w:val="003B4A4A"/>
    <w:rsid w:val="003E38C2"/>
    <w:rsid w:val="003E766F"/>
    <w:rsid w:val="00410A2B"/>
    <w:rsid w:val="00494E93"/>
    <w:rsid w:val="004A6A84"/>
    <w:rsid w:val="004B72DC"/>
    <w:rsid w:val="004F609B"/>
    <w:rsid w:val="00511682"/>
    <w:rsid w:val="00511C16"/>
    <w:rsid w:val="0052438A"/>
    <w:rsid w:val="00595CD5"/>
    <w:rsid w:val="00595FE1"/>
    <w:rsid w:val="00620197"/>
    <w:rsid w:val="00622864"/>
    <w:rsid w:val="0064181D"/>
    <w:rsid w:val="00645583"/>
    <w:rsid w:val="0065685E"/>
    <w:rsid w:val="00661701"/>
    <w:rsid w:val="0066622E"/>
    <w:rsid w:val="00671E52"/>
    <w:rsid w:val="00686DF8"/>
    <w:rsid w:val="006C1A0D"/>
    <w:rsid w:val="006C3DE7"/>
    <w:rsid w:val="006D5AF8"/>
    <w:rsid w:val="006E2602"/>
    <w:rsid w:val="006F56CF"/>
    <w:rsid w:val="00705CB9"/>
    <w:rsid w:val="007109D5"/>
    <w:rsid w:val="00766E39"/>
    <w:rsid w:val="00780F9A"/>
    <w:rsid w:val="007A46DC"/>
    <w:rsid w:val="007A6E0A"/>
    <w:rsid w:val="007B2335"/>
    <w:rsid w:val="007C2B62"/>
    <w:rsid w:val="007C75B9"/>
    <w:rsid w:val="007F2698"/>
    <w:rsid w:val="007F3F80"/>
    <w:rsid w:val="00803211"/>
    <w:rsid w:val="0081438C"/>
    <w:rsid w:val="00850A90"/>
    <w:rsid w:val="00886DF6"/>
    <w:rsid w:val="008F4F92"/>
    <w:rsid w:val="00945BE0"/>
    <w:rsid w:val="00951335"/>
    <w:rsid w:val="00967925"/>
    <w:rsid w:val="00972267"/>
    <w:rsid w:val="00973C1C"/>
    <w:rsid w:val="00991994"/>
    <w:rsid w:val="009A34A0"/>
    <w:rsid w:val="009C734A"/>
    <w:rsid w:val="009D64C6"/>
    <w:rsid w:val="009F2D3A"/>
    <w:rsid w:val="009F4FDB"/>
    <w:rsid w:val="00A00AF9"/>
    <w:rsid w:val="00A623F7"/>
    <w:rsid w:val="00A64BE6"/>
    <w:rsid w:val="00A9622B"/>
    <w:rsid w:val="00AA1CF8"/>
    <w:rsid w:val="00AB4FBD"/>
    <w:rsid w:val="00AE7E57"/>
    <w:rsid w:val="00B012ED"/>
    <w:rsid w:val="00B21B52"/>
    <w:rsid w:val="00B365F1"/>
    <w:rsid w:val="00B41E21"/>
    <w:rsid w:val="00B4775F"/>
    <w:rsid w:val="00B53A13"/>
    <w:rsid w:val="00B56D7A"/>
    <w:rsid w:val="00B61BE5"/>
    <w:rsid w:val="00BC5EF3"/>
    <w:rsid w:val="00BE641B"/>
    <w:rsid w:val="00C12EF1"/>
    <w:rsid w:val="00C65CDE"/>
    <w:rsid w:val="00C67779"/>
    <w:rsid w:val="00C916F4"/>
    <w:rsid w:val="00CA6242"/>
    <w:rsid w:val="00CB58B8"/>
    <w:rsid w:val="00CC3C5E"/>
    <w:rsid w:val="00CF0238"/>
    <w:rsid w:val="00CF4CB0"/>
    <w:rsid w:val="00D07B98"/>
    <w:rsid w:val="00D10EE4"/>
    <w:rsid w:val="00D37DE6"/>
    <w:rsid w:val="00D77419"/>
    <w:rsid w:val="00D77FE5"/>
    <w:rsid w:val="00D873A2"/>
    <w:rsid w:val="00D90B42"/>
    <w:rsid w:val="00DA1FC1"/>
    <w:rsid w:val="00DA60C4"/>
    <w:rsid w:val="00DA6A37"/>
    <w:rsid w:val="00DB2BFD"/>
    <w:rsid w:val="00DD5583"/>
    <w:rsid w:val="00DF20BC"/>
    <w:rsid w:val="00DF7658"/>
    <w:rsid w:val="00E02C79"/>
    <w:rsid w:val="00EA6FAB"/>
    <w:rsid w:val="00EC32BB"/>
    <w:rsid w:val="00F35F8A"/>
    <w:rsid w:val="00F526E8"/>
    <w:rsid w:val="00F61369"/>
    <w:rsid w:val="00F63A5E"/>
    <w:rsid w:val="00F7137C"/>
    <w:rsid w:val="00F85F12"/>
    <w:rsid w:val="00F9146D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D"/>
    <w:pPr>
      <w:spacing w:after="160" w:line="259" w:lineRule="auto"/>
    </w:pPr>
    <w:rPr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="Cambria" w:hAnsi="Cambria" w:cs="Angsana New"/>
      <w:color w:val="24406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="Cambria" w:hAnsi="Cambria" w:cs="Angsana New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="Cambria" w:hAnsi="Cambria" w:cs="Angsana New"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="Cambria" w:hAnsi="Cambria" w:cs="Angsana New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="Cambria" w:hAnsi="Cambria" w:cs="Angsana New"/>
      <w:cap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="Cambria" w:hAnsi="Cambria" w:cs="Angsana New"/>
      <w:i/>
      <w:iCs/>
      <w:cap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="Cambria" w:hAnsi="Cambria" w:cs="Angsana New"/>
      <w:b/>
      <w:bCs/>
      <w:color w:val="24406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="Cambria" w:hAnsi="Cambria" w:cs="Angsana New"/>
      <w:b/>
      <w:bCs/>
      <w:i/>
      <w:iCs/>
      <w:color w:val="24406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="Cambria" w:hAnsi="Cambria" w:cs="Angsana New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2019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410A2B"/>
    <w:rPr>
      <w:rFonts w:ascii="Cambria" w:eastAsia="Times New Roman" w:hAnsi="Cambria" w:cs="Angsana New"/>
      <w:color w:val="244061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10A2B"/>
    <w:rPr>
      <w:rFonts w:ascii="Cambria" w:eastAsia="Times New Roman" w:hAnsi="Cambria" w:cs="Angsana New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0A2B"/>
    <w:rPr>
      <w:rFonts w:ascii="Cambria" w:eastAsia="Times New Roman" w:hAnsi="Cambria" w:cs="Angsana New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10A2B"/>
    <w:rPr>
      <w:rFonts w:ascii="Cambria" w:eastAsia="Times New Roman" w:hAnsi="Cambria" w:cs="Angsana New"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10A2B"/>
    <w:rPr>
      <w:rFonts w:ascii="Cambria" w:eastAsia="Times New Roman" w:hAnsi="Cambria" w:cs="Angsana New"/>
      <w:caps/>
      <w:color w:val="365F91"/>
    </w:rPr>
  </w:style>
  <w:style w:type="character" w:customStyle="1" w:styleId="Heading6Char">
    <w:name w:val="Heading 6 Char"/>
    <w:link w:val="Heading6"/>
    <w:uiPriority w:val="9"/>
    <w:semiHidden/>
    <w:rsid w:val="00410A2B"/>
    <w:rPr>
      <w:rFonts w:ascii="Cambria" w:eastAsia="Times New Roman" w:hAnsi="Cambria" w:cs="Angsana New"/>
      <w:i/>
      <w:iCs/>
      <w:caps/>
      <w:color w:val="244061"/>
    </w:rPr>
  </w:style>
  <w:style w:type="character" w:customStyle="1" w:styleId="Heading7Char">
    <w:name w:val="Heading 7 Char"/>
    <w:link w:val="Heading7"/>
    <w:uiPriority w:val="9"/>
    <w:semiHidden/>
    <w:rsid w:val="00410A2B"/>
    <w:rPr>
      <w:rFonts w:ascii="Cambria" w:eastAsia="Times New Roman" w:hAnsi="Cambria" w:cs="Angsana New"/>
      <w:b/>
      <w:bCs/>
      <w:color w:val="244061"/>
    </w:rPr>
  </w:style>
  <w:style w:type="character" w:customStyle="1" w:styleId="Heading8Char">
    <w:name w:val="Heading 8 Char"/>
    <w:link w:val="Heading8"/>
    <w:uiPriority w:val="9"/>
    <w:semiHidden/>
    <w:rsid w:val="00410A2B"/>
    <w:rPr>
      <w:rFonts w:ascii="Cambria" w:eastAsia="Times New Roman" w:hAnsi="Cambria" w:cs="Angsana New"/>
      <w:b/>
      <w:bCs/>
      <w:i/>
      <w:iCs/>
      <w:color w:val="244061"/>
    </w:rPr>
  </w:style>
  <w:style w:type="character" w:customStyle="1" w:styleId="Heading9Char">
    <w:name w:val="Heading 9 Char"/>
    <w:link w:val="Heading9"/>
    <w:uiPriority w:val="9"/>
    <w:semiHidden/>
    <w:rsid w:val="00410A2B"/>
    <w:rPr>
      <w:rFonts w:ascii="Cambria" w:eastAsia="Times New Roman" w:hAnsi="Cambria" w:cs="Angsana New"/>
      <w:i/>
      <w:iCs/>
      <w:color w:val="2440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="Cambria" w:hAnsi="Cambria" w:cs="Angsana New"/>
      <w:caps/>
      <w:color w:val="1F497D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10A2B"/>
    <w:rPr>
      <w:rFonts w:ascii="Cambria" w:eastAsia="Times New Roman" w:hAnsi="Cambria" w:cs="Angsana New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="Cambria" w:hAnsi="Cambria" w:cs="Angsana New"/>
      <w:color w:val="4F81BD"/>
      <w:sz w:val="28"/>
      <w:szCs w:val="28"/>
    </w:rPr>
  </w:style>
  <w:style w:type="character" w:customStyle="1" w:styleId="SubtitleChar">
    <w:name w:val="Subtitle Char"/>
    <w:link w:val="Subtitle"/>
    <w:uiPriority w:val="11"/>
    <w:rsid w:val="00410A2B"/>
    <w:rPr>
      <w:rFonts w:ascii="Cambria" w:eastAsia="Times New Roman" w:hAnsi="Cambria" w:cs="Angsana New"/>
      <w:color w:val="4F81BD"/>
      <w:sz w:val="28"/>
      <w:szCs w:val="28"/>
    </w:rPr>
  </w:style>
  <w:style w:type="character" w:styleId="Strong">
    <w:name w:val="Strong"/>
    <w:uiPriority w:val="22"/>
    <w:qFormat/>
    <w:rsid w:val="00410A2B"/>
    <w:rPr>
      <w:b/>
      <w:bCs/>
    </w:rPr>
  </w:style>
  <w:style w:type="character" w:styleId="Emphasis">
    <w:name w:val="Emphasis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rPr>
      <w:sz w:val="22"/>
      <w:szCs w:val="22"/>
      <w:lang w:val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QuoteChar">
    <w:name w:val="Quote Char"/>
    <w:link w:val="Quote"/>
    <w:uiPriority w:val="29"/>
    <w:rsid w:val="00410A2B"/>
    <w:rPr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="Cambria" w:hAnsi="Cambria" w:cs="Angsana New"/>
      <w:color w:val="1F497D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10A2B"/>
    <w:rPr>
      <w:rFonts w:ascii="Cambria" w:eastAsia="Times New Roman" w:hAnsi="Cambria" w:cs="Angsana New"/>
      <w:color w:val="1F497D"/>
      <w:spacing w:val="-6"/>
      <w:sz w:val="32"/>
      <w:szCs w:val="32"/>
    </w:rPr>
  </w:style>
  <w:style w:type="character" w:styleId="SubtleEmphasis">
    <w:name w:val="Subtle Emphasis"/>
    <w:uiPriority w:val="19"/>
    <w:qFormat/>
    <w:rsid w:val="00410A2B"/>
    <w:rPr>
      <w:i/>
      <w:iCs/>
      <w:color w:val="595959"/>
    </w:rPr>
  </w:style>
  <w:style w:type="character" w:styleId="IntenseEmphasis">
    <w:name w:val="Intense Emphasis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uiPriority w:val="31"/>
    <w:qFormat/>
    <w:rsid w:val="00410A2B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10A2B"/>
    <w:rPr>
      <w:b/>
      <w:bCs/>
      <w:smallCaps/>
      <w:color w:val="1F497D"/>
      <w:u w:val="single"/>
    </w:rPr>
  </w:style>
  <w:style w:type="character" w:styleId="BookTitle">
    <w:name w:val="Book Title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D"/>
    <w:pPr>
      <w:spacing w:after="160" w:line="259" w:lineRule="auto"/>
    </w:pPr>
    <w:rPr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="Cambria" w:hAnsi="Cambria" w:cs="Angsana New"/>
      <w:color w:val="24406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="Cambria" w:hAnsi="Cambria" w:cs="Angsana New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="Cambria" w:hAnsi="Cambria" w:cs="Angsana New"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="Cambria" w:hAnsi="Cambria" w:cs="Angsana New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="Cambria" w:hAnsi="Cambria" w:cs="Angsana New"/>
      <w:cap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="Cambria" w:hAnsi="Cambria" w:cs="Angsana New"/>
      <w:i/>
      <w:iCs/>
      <w:cap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="Cambria" w:hAnsi="Cambria" w:cs="Angsana New"/>
      <w:b/>
      <w:bCs/>
      <w:color w:val="24406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="Cambria" w:hAnsi="Cambria" w:cs="Angsana New"/>
      <w:b/>
      <w:bCs/>
      <w:i/>
      <w:iCs/>
      <w:color w:val="24406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="Cambria" w:hAnsi="Cambria" w:cs="Angsana New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62019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410A2B"/>
    <w:rPr>
      <w:rFonts w:ascii="Cambria" w:eastAsia="Times New Roman" w:hAnsi="Cambria" w:cs="Angsana New"/>
      <w:color w:val="244061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10A2B"/>
    <w:rPr>
      <w:rFonts w:ascii="Cambria" w:eastAsia="Times New Roman" w:hAnsi="Cambria" w:cs="Angsana New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0A2B"/>
    <w:rPr>
      <w:rFonts w:ascii="Cambria" w:eastAsia="Times New Roman" w:hAnsi="Cambria" w:cs="Angsana New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10A2B"/>
    <w:rPr>
      <w:rFonts w:ascii="Cambria" w:eastAsia="Times New Roman" w:hAnsi="Cambria" w:cs="Angsana New"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10A2B"/>
    <w:rPr>
      <w:rFonts w:ascii="Cambria" w:eastAsia="Times New Roman" w:hAnsi="Cambria" w:cs="Angsana New"/>
      <w:caps/>
      <w:color w:val="365F91"/>
    </w:rPr>
  </w:style>
  <w:style w:type="character" w:customStyle="1" w:styleId="Heading6Char">
    <w:name w:val="Heading 6 Char"/>
    <w:link w:val="Heading6"/>
    <w:uiPriority w:val="9"/>
    <w:semiHidden/>
    <w:rsid w:val="00410A2B"/>
    <w:rPr>
      <w:rFonts w:ascii="Cambria" w:eastAsia="Times New Roman" w:hAnsi="Cambria" w:cs="Angsana New"/>
      <w:i/>
      <w:iCs/>
      <w:caps/>
      <w:color w:val="244061"/>
    </w:rPr>
  </w:style>
  <w:style w:type="character" w:customStyle="1" w:styleId="Heading7Char">
    <w:name w:val="Heading 7 Char"/>
    <w:link w:val="Heading7"/>
    <w:uiPriority w:val="9"/>
    <w:semiHidden/>
    <w:rsid w:val="00410A2B"/>
    <w:rPr>
      <w:rFonts w:ascii="Cambria" w:eastAsia="Times New Roman" w:hAnsi="Cambria" w:cs="Angsana New"/>
      <w:b/>
      <w:bCs/>
      <w:color w:val="244061"/>
    </w:rPr>
  </w:style>
  <w:style w:type="character" w:customStyle="1" w:styleId="Heading8Char">
    <w:name w:val="Heading 8 Char"/>
    <w:link w:val="Heading8"/>
    <w:uiPriority w:val="9"/>
    <w:semiHidden/>
    <w:rsid w:val="00410A2B"/>
    <w:rPr>
      <w:rFonts w:ascii="Cambria" w:eastAsia="Times New Roman" w:hAnsi="Cambria" w:cs="Angsana New"/>
      <w:b/>
      <w:bCs/>
      <w:i/>
      <w:iCs/>
      <w:color w:val="244061"/>
    </w:rPr>
  </w:style>
  <w:style w:type="character" w:customStyle="1" w:styleId="Heading9Char">
    <w:name w:val="Heading 9 Char"/>
    <w:link w:val="Heading9"/>
    <w:uiPriority w:val="9"/>
    <w:semiHidden/>
    <w:rsid w:val="00410A2B"/>
    <w:rPr>
      <w:rFonts w:ascii="Cambria" w:eastAsia="Times New Roman" w:hAnsi="Cambria" w:cs="Angsana New"/>
      <w:i/>
      <w:iCs/>
      <w:color w:val="2440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="Cambria" w:hAnsi="Cambria" w:cs="Angsana New"/>
      <w:caps/>
      <w:color w:val="1F497D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10A2B"/>
    <w:rPr>
      <w:rFonts w:ascii="Cambria" w:eastAsia="Times New Roman" w:hAnsi="Cambria" w:cs="Angsana New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="Cambria" w:hAnsi="Cambria" w:cs="Angsana New"/>
      <w:color w:val="4F81BD"/>
      <w:sz w:val="28"/>
      <w:szCs w:val="28"/>
    </w:rPr>
  </w:style>
  <w:style w:type="character" w:customStyle="1" w:styleId="SubtitleChar">
    <w:name w:val="Subtitle Char"/>
    <w:link w:val="Subtitle"/>
    <w:uiPriority w:val="11"/>
    <w:rsid w:val="00410A2B"/>
    <w:rPr>
      <w:rFonts w:ascii="Cambria" w:eastAsia="Times New Roman" w:hAnsi="Cambria" w:cs="Angsana New"/>
      <w:color w:val="4F81BD"/>
      <w:sz w:val="28"/>
      <w:szCs w:val="28"/>
    </w:rPr>
  </w:style>
  <w:style w:type="character" w:styleId="Strong">
    <w:name w:val="Strong"/>
    <w:uiPriority w:val="22"/>
    <w:qFormat/>
    <w:rsid w:val="00410A2B"/>
    <w:rPr>
      <w:b/>
      <w:bCs/>
    </w:rPr>
  </w:style>
  <w:style w:type="character" w:styleId="Emphasis">
    <w:name w:val="Emphasis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rPr>
      <w:sz w:val="22"/>
      <w:szCs w:val="22"/>
      <w:lang w:val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QuoteChar">
    <w:name w:val="Quote Char"/>
    <w:link w:val="Quote"/>
    <w:uiPriority w:val="29"/>
    <w:rsid w:val="00410A2B"/>
    <w:rPr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="Cambria" w:hAnsi="Cambria" w:cs="Angsana New"/>
      <w:color w:val="1F497D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10A2B"/>
    <w:rPr>
      <w:rFonts w:ascii="Cambria" w:eastAsia="Times New Roman" w:hAnsi="Cambria" w:cs="Angsana New"/>
      <w:color w:val="1F497D"/>
      <w:spacing w:val="-6"/>
      <w:sz w:val="32"/>
      <w:szCs w:val="32"/>
    </w:rPr>
  </w:style>
  <w:style w:type="character" w:styleId="SubtleEmphasis">
    <w:name w:val="Subtle Emphasis"/>
    <w:uiPriority w:val="19"/>
    <w:qFormat/>
    <w:rsid w:val="00410A2B"/>
    <w:rPr>
      <w:i/>
      <w:iCs/>
      <w:color w:val="595959"/>
    </w:rPr>
  </w:style>
  <w:style w:type="character" w:styleId="IntenseEmphasis">
    <w:name w:val="Intense Emphasis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uiPriority w:val="31"/>
    <w:qFormat/>
    <w:rsid w:val="00410A2B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10A2B"/>
    <w:rPr>
      <w:b/>
      <w:bCs/>
      <w:smallCaps/>
      <w:color w:val="1F497D"/>
      <w:u w:val="single"/>
    </w:rPr>
  </w:style>
  <w:style w:type="character" w:styleId="BookTitle">
    <w:name w:val="Book Title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8CA6-CDE4-4A3D-9D97-759E1AB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Perapong Tekasakul</cp:lastModifiedBy>
  <cp:revision>3</cp:revision>
  <cp:lastPrinted>2017-05-02T05:20:00Z</cp:lastPrinted>
  <dcterms:created xsi:type="dcterms:W3CDTF">2017-05-02T12:12:00Z</dcterms:created>
  <dcterms:modified xsi:type="dcterms:W3CDTF">2017-05-02T15:56:00Z</dcterms:modified>
</cp:coreProperties>
</file>